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6FA3D" w14:textId="77777777" w:rsidR="00335D8E" w:rsidRPr="00335D8E" w:rsidRDefault="00335D8E" w:rsidP="00335D8E">
      <w:pPr>
        <w:rPr>
          <w:b/>
          <w:bCs/>
          <w:lang w:val="en-US"/>
        </w:rPr>
      </w:pPr>
      <w:r w:rsidRPr="00335D8E">
        <w:rPr>
          <w:b/>
          <w:bCs/>
          <w:lang w:val="en-US"/>
        </w:rPr>
        <w:t>Customizable Farm Lease Agreement Template - South Africa</w:t>
      </w:r>
    </w:p>
    <w:p w14:paraId="1F7ACB22" w14:textId="77777777" w:rsidR="00335D8E" w:rsidRPr="00335D8E" w:rsidRDefault="00335D8E" w:rsidP="00335D8E">
      <w:pPr>
        <w:rPr>
          <w:lang w:val="en-US"/>
        </w:rPr>
      </w:pPr>
      <w:r w:rsidRPr="00335D8E">
        <w:rPr>
          <w:b/>
          <w:bCs/>
          <w:lang w:val="en-US"/>
        </w:rPr>
        <w:t>Disclaimer:</w:t>
      </w:r>
      <w:r w:rsidRPr="00335D8E">
        <w:rPr>
          <w:lang w:val="en-US"/>
        </w:rPr>
        <w:t xml:space="preserve"> This is a customizable template for a Farm Lease Agreement based on standard practices and key clauses under South African law, including the Extension of Security of Tenure Act (ESTA), 1997, the Rental Housing Act, 1999 (as applicable), and the Consumer Protection Act, 2008. It is provided for informational purposes only and does not constitute legal advice. Laws and regulations may change, and this template may not cover all specific circumstances. It is strongly recommended to consult a qualified South African attorney or legal professional to review, customize, and ensure compliance before use. The parties should ensure the agreement is notarized if required for registration or long-term leases.</w:t>
      </w:r>
    </w:p>
    <w:p w14:paraId="44CF8A14" w14:textId="77777777" w:rsidR="00335D8E" w:rsidRPr="00335D8E" w:rsidRDefault="00335D8E" w:rsidP="00335D8E">
      <w:pPr>
        <w:rPr>
          <w:lang w:val="en-US"/>
        </w:rPr>
      </w:pPr>
      <w:r w:rsidRPr="00335D8E">
        <w:rPr>
          <w:lang w:val="en-US"/>
        </w:rPr>
        <w:t xml:space="preserve">This template is structured for easy editing in a word processor. Placeholders are indicated in </w:t>
      </w:r>
      <w:r w:rsidRPr="00335D8E">
        <w:rPr>
          <w:b/>
          <w:bCs/>
          <w:lang w:val="en-US"/>
        </w:rPr>
        <w:t>[brackets]</w:t>
      </w:r>
      <w:r w:rsidRPr="00335D8E">
        <w:rPr>
          <w:lang w:val="en-US"/>
        </w:rPr>
        <w:t xml:space="preserve"> for customization. Once completed, you can save it as a PDF for signing and distribution.</w:t>
      </w:r>
    </w:p>
    <w:p w14:paraId="68F0F9FB" w14:textId="77777777" w:rsidR="00335D8E" w:rsidRPr="00335D8E" w:rsidRDefault="00335D8E" w:rsidP="00335D8E">
      <w:r w:rsidRPr="00335D8E">
        <w:pict w14:anchorId="2E511F5C">
          <v:rect id="_x0000_i1061" style="width:0;height:1.5pt" o:hralign="center" o:hrstd="t" o:hr="t" fillcolor="#a0a0a0" stroked="f"/>
        </w:pict>
      </w:r>
    </w:p>
    <w:p w14:paraId="7FB2EE6B" w14:textId="77777777" w:rsidR="00335D8E" w:rsidRPr="00335D8E" w:rsidRDefault="00335D8E" w:rsidP="00335D8E">
      <w:pPr>
        <w:rPr>
          <w:lang w:val="en-US"/>
        </w:rPr>
      </w:pPr>
      <w:r w:rsidRPr="00335D8E">
        <w:rPr>
          <w:b/>
          <w:bCs/>
          <w:lang w:val="en-US"/>
        </w:rPr>
        <w:t>FARM LEASE AGREEMENT</w:t>
      </w:r>
    </w:p>
    <w:p w14:paraId="0E716FB7" w14:textId="77777777" w:rsidR="00335D8E" w:rsidRPr="00335D8E" w:rsidRDefault="00335D8E" w:rsidP="00335D8E">
      <w:pPr>
        <w:rPr>
          <w:lang w:val="en-US"/>
        </w:rPr>
      </w:pPr>
      <w:r w:rsidRPr="00335D8E">
        <w:rPr>
          <w:b/>
          <w:bCs/>
          <w:lang w:val="en-US"/>
        </w:rPr>
        <w:t>Date:</w:t>
      </w:r>
      <w:r w:rsidRPr="00335D8E">
        <w:rPr>
          <w:lang w:val="en-US"/>
        </w:rPr>
        <w:t xml:space="preserve"> </w:t>
      </w:r>
      <w:r w:rsidRPr="00335D8E">
        <w:rPr>
          <w:b/>
          <w:bCs/>
          <w:lang w:val="en-US"/>
        </w:rPr>
        <w:t>[Insert Date, e.g., 25 October 2025]</w:t>
      </w:r>
    </w:p>
    <w:p w14:paraId="30D7883D" w14:textId="77777777" w:rsidR="00335D8E" w:rsidRPr="00335D8E" w:rsidRDefault="00335D8E" w:rsidP="00335D8E">
      <w:proofErr w:type="gramStart"/>
      <w:r w:rsidRPr="00335D8E">
        <w:rPr>
          <w:b/>
          <w:bCs/>
        </w:rPr>
        <w:t>Parties:</w:t>
      </w:r>
      <w:proofErr w:type="gramEnd"/>
    </w:p>
    <w:p w14:paraId="57924DF2" w14:textId="77777777" w:rsidR="00335D8E" w:rsidRPr="00335D8E" w:rsidRDefault="00335D8E" w:rsidP="00335D8E">
      <w:pPr>
        <w:numPr>
          <w:ilvl w:val="0"/>
          <w:numId w:val="1"/>
        </w:numPr>
        <w:rPr>
          <w:lang w:val="en-US"/>
        </w:rPr>
      </w:pPr>
      <w:r w:rsidRPr="00335D8E">
        <w:rPr>
          <w:b/>
          <w:bCs/>
          <w:lang w:val="en-US"/>
        </w:rPr>
        <w:t>Lessor (Landlord):</w:t>
      </w:r>
      <w:r w:rsidRPr="00335D8E">
        <w:rPr>
          <w:lang w:val="en-US"/>
        </w:rPr>
        <w:t xml:space="preserve"> </w:t>
      </w:r>
      <w:r w:rsidRPr="00335D8E">
        <w:rPr>
          <w:b/>
          <w:bCs/>
          <w:lang w:val="en-US"/>
        </w:rPr>
        <w:t>[Full Name of Lessor]</w:t>
      </w:r>
      <w:r w:rsidRPr="00335D8E">
        <w:rPr>
          <w:lang w:val="en-US"/>
        </w:rPr>
        <w:t xml:space="preserve"> </w:t>
      </w:r>
      <w:r w:rsidRPr="00335D8E">
        <w:rPr>
          <w:b/>
          <w:bCs/>
          <w:lang w:val="en-US"/>
        </w:rPr>
        <w:t>[ID Number / Company Registration Number]</w:t>
      </w:r>
      <w:r w:rsidRPr="00335D8E">
        <w:rPr>
          <w:lang w:val="en-US"/>
        </w:rPr>
        <w:t xml:space="preserve"> </w:t>
      </w:r>
      <w:r w:rsidRPr="00335D8E">
        <w:rPr>
          <w:b/>
          <w:bCs/>
          <w:lang w:val="en-US"/>
        </w:rPr>
        <w:t>[Residential/Business Address]</w:t>
      </w:r>
      <w:r w:rsidRPr="00335D8E">
        <w:rPr>
          <w:lang w:val="en-US"/>
        </w:rPr>
        <w:t xml:space="preserve"> </w:t>
      </w:r>
      <w:r w:rsidRPr="00335D8E">
        <w:rPr>
          <w:b/>
          <w:bCs/>
          <w:lang w:val="en-US"/>
        </w:rPr>
        <w:t>[Contact Number and Email]</w:t>
      </w:r>
      <w:r w:rsidRPr="00335D8E">
        <w:rPr>
          <w:lang w:val="en-US"/>
        </w:rPr>
        <w:t xml:space="preserve"> (hereinafter referred to as the "Lessor")</w:t>
      </w:r>
    </w:p>
    <w:p w14:paraId="22C52930" w14:textId="77777777" w:rsidR="00335D8E" w:rsidRPr="00335D8E" w:rsidRDefault="00335D8E" w:rsidP="00335D8E">
      <w:pPr>
        <w:numPr>
          <w:ilvl w:val="0"/>
          <w:numId w:val="1"/>
        </w:numPr>
        <w:rPr>
          <w:lang w:val="en-US"/>
        </w:rPr>
      </w:pPr>
      <w:r w:rsidRPr="00335D8E">
        <w:rPr>
          <w:b/>
          <w:bCs/>
          <w:lang w:val="en-US"/>
        </w:rPr>
        <w:t>Lessee (Tenant):</w:t>
      </w:r>
      <w:r w:rsidRPr="00335D8E">
        <w:rPr>
          <w:lang w:val="en-US"/>
        </w:rPr>
        <w:t xml:space="preserve"> </w:t>
      </w:r>
      <w:r w:rsidRPr="00335D8E">
        <w:rPr>
          <w:b/>
          <w:bCs/>
          <w:lang w:val="en-US"/>
        </w:rPr>
        <w:t>[Full Name of Lessee]</w:t>
      </w:r>
      <w:r w:rsidRPr="00335D8E">
        <w:rPr>
          <w:lang w:val="en-US"/>
        </w:rPr>
        <w:t xml:space="preserve"> </w:t>
      </w:r>
      <w:r w:rsidRPr="00335D8E">
        <w:rPr>
          <w:b/>
          <w:bCs/>
          <w:lang w:val="en-US"/>
        </w:rPr>
        <w:t>[ID Number / Company Registration Number]</w:t>
      </w:r>
      <w:r w:rsidRPr="00335D8E">
        <w:rPr>
          <w:lang w:val="en-US"/>
        </w:rPr>
        <w:t xml:space="preserve"> </w:t>
      </w:r>
      <w:r w:rsidRPr="00335D8E">
        <w:rPr>
          <w:b/>
          <w:bCs/>
          <w:lang w:val="en-US"/>
        </w:rPr>
        <w:t>[Residential/Business Address]</w:t>
      </w:r>
      <w:r w:rsidRPr="00335D8E">
        <w:rPr>
          <w:lang w:val="en-US"/>
        </w:rPr>
        <w:t xml:space="preserve"> </w:t>
      </w:r>
      <w:r w:rsidRPr="00335D8E">
        <w:rPr>
          <w:b/>
          <w:bCs/>
          <w:lang w:val="en-US"/>
        </w:rPr>
        <w:t>[Contact Number and Email]</w:t>
      </w:r>
      <w:r w:rsidRPr="00335D8E">
        <w:rPr>
          <w:lang w:val="en-US"/>
        </w:rPr>
        <w:t xml:space="preserve"> (hereinafter referred to as the "Lessee")</w:t>
      </w:r>
    </w:p>
    <w:p w14:paraId="00C9DBFA" w14:textId="77777777" w:rsidR="00335D8E" w:rsidRPr="00335D8E" w:rsidRDefault="00335D8E" w:rsidP="00335D8E">
      <w:pPr>
        <w:rPr>
          <w:lang w:val="en-US"/>
        </w:rPr>
      </w:pPr>
      <w:r w:rsidRPr="00335D8E">
        <w:rPr>
          <w:b/>
          <w:bCs/>
          <w:lang w:val="en-US"/>
        </w:rPr>
        <w:t>Background:</w:t>
      </w:r>
      <w:r w:rsidRPr="00335D8E">
        <w:rPr>
          <w:lang w:val="en-US"/>
        </w:rPr>
        <w:t xml:space="preserve"> The Lessor is the registered owner of the Farm Property described below and wishes to lease it to the Lessee for agricultural purposes. The Lessee wishes to lease the Farm Property for </w:t>
      </w:r>
      <w:r w:rsidRPr="00335D8E">
        <w:rPr>
          <w:b/>
          <w:bCs/>
          <w:lang w:val="en-US"/>
        </w:rPr>
        <w:t>[specify purpose, e.g., crop cultivation, livestock grazing, or joint venture farming]</w:t>
      </w:r>
      <w:r w:rsidRPr="00335D8E">
        <w:rPr>
          <w:lang w:val="en-US"/>
        </w:rPr>
        <w:t>. This Agreement is entered into on the terms and conditions set out below.</w:t>
      </w:r>
    </w:p>
    <w:p w14:paraId="5B08A883" w14:textId="77777777" w:rsidR="00335D8E" w:rsidRPr="00335D8E" w:rsidRDefault="00335D8E" w:rsidP="00335D8E">
      <w:proofErr w:type="spellStart"/>
      <w:r w:rsidRPr="00335D8E">
        <w:rPr>
          <w:b/>
          <w:bCs/>
        </w:rPr>
        <w:t>Definitions</w:t>
      </w:r>
      <w:proofErr w:type="spellEnd"/>
      <w:r w:rsidRPr="00335D8E">
        <w:rPr>
          <w:b/>
          <w:bCs/>
        </w:rPr>
        <w:t xml:space="preserve"> and </w:t>
      </w:r>
      <w:proofErr w:type="spellStart"/>
      <w:proofErr w:type="gramStart"/>
      <w:r w:rsidRPr="00335D8E">
        <w:rPr>
          <w:b/>
          <w:bCs/>
        </w:rPr>
        <w:t>Interpretation</w:t>
      </w:r>
      <w:proofErr w:type="spellEnd"/>
      <w:r w:rsidRPr="00335D8E">
        <w:rPr>
          <w:b/>
          <w:bCs/>
        </w:rPr>
        <w:t>:</w:t>
      </w:r>
      <w:proofErr w:type="gramEnd"/>
    </w:p>
    <w:p w14:paraId="76358740" w14:textId="77777777" w:rsidR="00335D8E" w:rsidRPr="00335D8E" w:rsidRDefault="00335D8E" w:rsidP="00335D8E">
      <w:pPr>
        <w:numPr>
          <w:ilvl w:val="0"/>
          <w:numId w:val="2"/>
        </w:numPr>
        <w:rPr>
          <w:lang w:val="en-US"/>
        </w:rPr>
      </w:pPr>
      <w:r w:rsidRPr="00335D8E">
        <w:rPr>
          <w:b/>
          <w:bCs/>
          <w:lang w:val="en-US"/>
        </w:rPr>
        <w:t>Farm Property:</w:t>
      </w:r>
      <w:r w:rsidRPr="00335D8E">
        <w:rPr>
          <w:lang w:val="en-US"/>
        </w:rPr>
        <w:t xml:space="preserve"> The agricultural land described in Schedule 1, including any buildings, fixtures, and improvements thereon.</w:t>
      </w:r>
    </w:p>
    <w:p w14:paraId="7E92897F" w14:textId="77777777" w:rsidR="00335D8E" w:rsidRPr="00335D8E" w:rsidRDefault="00335D8E" w:rsidP="00335D8E">
      <w:pPr>
        <w:numPr>
          <w:ilvl w:val="0"/>
          <w:numId w:val="2"/>
        </w:numPr>
        <w:rPr>
          <w:lang w:val="en-US"/>
        </w:rPr>
      </w:pPr>
      <w:r w:rsidRPr="00335D8E">
        <w:rPr>
          <w:b/>
          <w:bCs/>
          <w:lang w:val="en-US"/>
        </w:rPr>
        <w:t>Term:</w:t>
      </w:r>
      <w:r w:rsidRPr="00335D8E">
        <w:rPr>
          <w:lang w:val="en-US"/>
        </w:rPr>
        <w:t xml:space="preserve"> The lease period as specified in clause 4.</w:t>
      </w:r>
    </w:p>
    <w:p w14:paraId="56B1D907" w14:textId="77777777" w:rsidR="00335D8E" w:rsidRPr="00335D8E" w:rsidRDefault="00335D8E" w:rsidP="00335D8E">
      <w:pPr>
        <w:numPr>
          <w:ilvl w:val="0"/>
          <w:numId w:val="2"/>
        </w:numPr>
        <w:rPr>
          <w:lang w:val="en-US"/>
        </w:rPr>
      </w:pPr>
      <w:r w:rsidRPr="00335D8E">
        <w:rPr>
          <w:b/>
          <w:bCs/>
          <w:lang w:val="en-US"/>
        </w:rPr>
        <w:t>Rent:</w:t>
      </w:r>
      <w:r w:rsidRPr="00335D8E">
        <w:rPr>
          <w:lang w:val="en-US"/>
        </w:rPr>
        <w:t xml:space="preserve"> The rental amount payable by the Lessee as specified in clause 5.</w:t>
      </w:r>
    </w:p>
    <w:p w14:paraId="7FDFC02D" w14:textId="77777777" w:rsidR="00335D8E" w:rsidRPr="00335D8E" w:rsidRDefault="00335D8E" w:rsidP="00335D8E">
      <w:pPr>
        <w:numPr>
          <w:ilvl w:val="0"/>
          <w:numId w:val="2"/>
        </w:numPr>
        <w:rPr>
          <w:lang w:val="en-US"/>
        </w:rPr>
      </w:pPr>
      <w:r w:rsidRPr="00335D8E">
        <w:rPr>
          <w:b/>
          <w:bCs/>
          <w:lang w:val="en-US"/>
        </w:rPr>
        <w:t>Permitted Use:</w:t>
      </w:r>
      <w:r w:rsidRPr="00335D8E">
        <w:rPr>
          <w:lang w:val="en-US"/>
        </w:rPr>
        <w:t xml:space="preserve"> </w:t>
      </w:r>
      <w:r w:rsidRPr="00335D8E">
        <w:rPr>
          <w:b/>
          <w:bCs/>
          <w:lang w:val="en-US"/>
        </w:rPr>
        <w:t>[Specify allowed activities, e.g., crop farming, livestock rearing; exclude non-agricultural uses]</w:t>
      </w:r>
      <w:r w:rsidRPr="00335D8E">
        <w:rPr>
          <w:lang w:val="en-US"/>
        </w:rPr>
        <w:t>.</w:t>
      </w:r>
    </w:p>
    <w:p w14:paraId="45DC67FF" w14:textId="77777777" w:rsidR="00335D8E" w:rsidRPr="00335D8E" w:rsidRDefault="00335D8E" w:rsidP="00335D8E">
      <w:pPr>
        <w:numPr>
          <w:ilvl w:val="0"/>
          <w:numId w:val="2"/>
        </w:numPr>
        <w:rPr>
          <w:lang w:val="en-US"/>
        </w:rPr>
      </w:pPr>
      <w:r w:rsidRPr="00335D8E">
        <w:rPr>
          <w:lang w:val="en-US"/>
        </w:rPr>
        <w:lastRenderedPageBreak/>
        <w:t>Words importing the singular include the plural and vice versa. This Agreement shall be interpreted in accordance with South African law.</w:t>
      </w:r>
    </w:p>
    <w:p w14:paraId="338E7FF9" w14:textId="77777777" w:rsidR="00335D8E" w:rsidRPr="00335D8E" w:rsidRDefault="00335D8E" w:rsidP="00335D8E">
      <w:pPr>
        <w:rPr>
          <w:lang w:val="en-US"/>
        </w:rPr>
      </w:pPr>
      <w:r w:rsidRPr="00335D8E">
        <w:rPr>
          <w:b/>
          <w:bCs/>
          <w:lang w:val="en-US"/>
        </w:rPr>
        <w:t>1. Grant of Lease:</w:t>
      </w:r>
      <w:r w:rsidRPr="00335D8E">
        <w:rPr>
          <w:lang w:val="en-US"/>
        </w:rPr>
        <w:t xml:space="preserve"> The Lessor hereby leases to the Lessee, and the Lessee hires from the Lessor, the Farm Property for the Permitted Use, subject to the terms of this Agreement. The Lessee shall have quiet possession of the Farm Property during the Term, subject to the Lessor's rights of access.</w:t>
      </w:r>
    </w:p>
    <w:p w14:paraId="7CD0413B" w14:textId="77777777" w:rsidR="00335D8E" w:rsidRPr="00335D8E" w:rsidRDefault="00335D8E" w:rsidP="00335D8E">
      <w:pPr>
        <w:rPr>
          <w:lang w:val="en-US"/>
        </w:rPr>
      </w:pPr>
      <w:r w:rsidRPr="00335D8E">
        <w:rPr>
          <w:b/>
          <w:bCs/>
          <w:lang w:val="en-US"/>
        </w:rPr>
        <w:t>2. Property Description:</w:t>
      </w:r>
      <w:r w:rsidRPr="00335D8E">
        <w:rPr>
          <w:lang w:val="en-US"/>
        </w:rPr>
        <w:t xml:space="preserve"> The Farm Property consists of </w:t>
      </w:r>
      <w:r w:rsidRPr="00335D8E">
        <w:rPr>
          <w:b/>
          <w:bCs/>
          <w:lang w:val="en-US"/>
        </w:rPr>
        <w:t>[insert size, e.g., X hectares]</w:t>
      </w:r>
      <w:r w:rsidRPr="00335D8E">
        <w:rPr>
          <w:lang w:val="en-US"/>
        </w:rPr>
        <w:t xml:space="preserve"> of land located at </w:t>
      </w:r>
      <w:r w:rsidRPr="00335D8E">
        <w:rPr>
          <w:b/>
          <w:bCs/>
          <w:lang w:val="en-US"/>
        </w:rPr>
        <w:t>[full address, erf/farm number, magisterial district, province]</w:t>
      </w:r>
      <w:r w:rsidRPr="00335D8E">
        <w:rPr>
          <w:lang w:val="en-US"/>
        </w:rPr>
        <w:t xml:space="preserve">, registered under Title Deed Number </w:t>
      </w:r>
      <w:r w:rsidRPr="00335D8E">
        <w:rPr>
          <w:b/>
          <w:bCs/>
          <w:lang w:val="en-US"/>
        </w:rPr>
        <w:t>[insert number]</w:t>
      </w:r>
      <w:r w:rsidRPr="00335D8E">
        <w:rPr>
          <w:lang w:val="en-US"/>
        </w:rPr>
        <w:t xml:space="preserve">, as more fully described and depicted in Schedule 1 (Property Plan). The Farm Property includes </w:t>
      </w:r>
      <w:r w:rsidRPr="00335D8E">
        <w:rPr>
          <w:b/>
          <w:bCs/>
          <w:lang w:val="en-US"/>
        </w:rPr>
        <w:t>[list included items, e.g., farmhouse, barns, irrigation systems]</w:t>
      </w:r>
      <w:r w:rsidRPr="00335D8E">
        <w:rPr>
          <w:lang w:val="en-US"/>
        </w:rPr>
        <w:t xml:space="preserve"> but excludes </w:t>
      </w:r>
      <w:r w:rsidRPr="00335D8E">
        <w:rPr>
          <w:b/>
          <w:bCs/>
          <w:lang w:val="en-US"/>
        </w:rPr>
        <w:t>[list exclusions, e.g., personal belongings of Lessor]</w:t>
      </w:r>
      <w:r w:rsidRPr="00335D8E">
        <w:rPr>
          <w:lang w:val="en-US"/>
        </w:rPr>
        <w:t>.</w:t>
      </w:r>
    </w:p>
    <w:p w14:paraId="5C63631A" w14:textId="77777777" w:rsidR="00335D8E" w:rsidRPr="00335D8E" w:rsidRDefault="00335D8E" w:rsidP="00335D8E">
      <w:pPr>
        <w:rPr>
          <w:lang w:val="en-US"/>
        </w:rPr>
      </w:pPr>
      <w:r w:rsidRPr="00335D8E">
        <w:rPr>
          <w:b/>
          <w:bCs/>
          <w:lang w:val="en-US"/>
        </w:rPr>
        <w:t>3. Lessee's Obligations and Restrictions:</w:t>
      </w:r>
      <w:r w:rsidRPr="00335D8E">
        <w:rPr>
          <w:lang w:val="en-US"/>
        </w:rPr>
        <w:t xml:space="preserve"> The Lessee covenants with the Lessor: a. To use the Farm Property solely for the Permitted Use and not for any illegal, immoral, or hazardous activities. b. To comply with all applicable laws, including ESTA, the Conservation of Agricultural Resources Act, 1983, and environmental regulations. c. To maintain the Farm Property in good agricultural condition, including soil conservation, weed control, and erosion prevention. d. </w:t>
      </w:r>
      <w:r w:rsidRPr="00335D8E">
        <w:rPr>
          <w:b/>
          <w:bCs/>
          <w:lang w:val="en-US"/>
        </w:rPr>
        <w:t>[Optional: To employ only approved farm workers; see Schedule 4 for register.]</w:t>
      </w:r>
      <w:r w:rsidRPr="00335D8E">
        <w:rPr>
          <w:lang w:val="en-US"/>
        </w:rPr>
        <w:t xml:space="preserve"> e. Not to sublet, assign, or part with possession of the Farm Property without the Lessor's prior written consent. f. </w:t>
      </w:r>
      <w:r w:rsidRPr="00335D8E">
        <w:rPr>
          <w:b/>
          <w:bCs/>
          <w:lang w:val="en-US"/>
        </w:rPr>
        <w:t>[Add up to 62 customizable obligations/restrictions, e.g., limits on livestock numbers, crop rotation requirements, no pesticides without approval.]</w:t>
      </w:r>
      <w:r w:rsidRPr="00335D8E">
        <w:rPr>
          <w:lang w:val="en-US"/>
        </w:rPr>
        <w:t xml:space="preserve"> g. To indemnify the Lessor against any claims arising from the Lessee's use of the Farm Property.</w:t>
      </w:r>
    </w:p>
    <w:p w14:paraId="6BDDC139" w14:textId="77777777" w:rsidR="00335D8E" w:rsidRPr="00335D8E" w:rsidRDefault="00335D8E" w:rsidP="00335D8E">
      <w:pPr>
        <w:rPr>
          <w:lang w:val="en-US"/>
        </w:rPr>
      </w:pPr>
      <w:r w:rsidRPr="00335D8E">
        <w:rPr>
          <w:b/>
          <w:bCs/>
          <w:lang w:val="en-US"/>
        </w:rPr>
        <w:t>4. Term of Lease:</w:t>
      </w:r>
      <w:r w:rsidRPr="00335D8E">
        <w:rPr>
          <w:lang w:val="en-US"/>
        </w:rPr>
        <w:t xml:space="preserve"> The lease shall commence on </w:t>
      </w:r>
      <w:r w:rsidRPr="00335D8E">
        <w:rPr>
          <w:b/>
          <w:bCs/>
          <w:lang w:val="en-US"/>
        </w:rPr>
        <w:t>[Commencement Date]</w:t>
      </w:r>
      <w:r w:rsidRPr="00335D8E">
        <w:rPr>
          <w:lang w:val="en-US"/>
        </w:rPr>
        <w:t xml:space="preserve"> and terminate on </w:t>
      </w:r>
      <w:r w:rsidRPr="00335D8E">
        <w:rPr>
          <w:b/>
          <w:bCs/>
          <w:lang w:val="en-US"/>
        </w:rPr>
        <w:t>[Termination Date]</w:t>
      </w:r>
      <w:r w:rsidRPr="00335D8E">
        <w:rPr>
          <w:lang w:val="en-US"/>
        </w:rPr>
        <w:t xml:space="preserve">, unless renewed or terminated earlier in terms of this Agreement. </w:t>
      </w:r>
      <w:r w:rsidRPr="00335D8E">
        <w:rPr>
          <w:b/>
          <w:bCs/>
          <w:lang w:val="en-US"/>
        </w:rPr>
        <w:t>[Optional: Include renewal option, e.g., right to renew for [X years] on [terms].]</w:t>
      </w:r>
      <w:r w:rsidRPr="00335D8E">
        <w:rPr>
          <w:lang w:val="en-US"/>
        </w:rPr>
        <w:t xml:space="preserve"> This is a </w:t>
      </w:r>
      <w:r w:rsidRPr="00335D8E">
        <w:rPr>
          <w:b/>
          <w:bCs/>
          <w:lang w:val="en-US"/>
        </w:rPr>
        <w:t>[fixed-term / month-to-month]</w:t>
      </w:r>
      <w:r w:rsidRPr="00335D8E">
        <w:rPr>
          <w:lang w:val="en-US"/>
        </w:rPr>
        <w:t xml:space="preserve"> lease.</w:t>
      </w:r>
    </w:p>
    <w:p w14:paraId="354A8D50" w14:textId="77777777" w:rsidR="00335D8E" w:rsidRPr="00335D8E" w:rsidRDefault="00335D8E" w:rsidP="00335D8E">
      <w:pPr>
        <w:rPr>
          <w:lang w:val="en-US"/>
        </w:rPr>
      </w:pPr>
      <w:r w:rsidRPr="00335D8E">
        <w:rPr>
          <w:b/>
          <w:bCs/>
          <w:lang w:val="en-US"/>
        </w:rPr>
        <w:t>5. Rent and Payments:</w:t>
      </w:r>
      <w:r w:rsidRPr="00335D8E">
        <w:rPr>
          <w:lang w:val="en-US"/>
        </w:rPr>
        <w:t xml:space="preserve"> a. The Lessee shall pay Rent of </w:t>
      </w:r>
      <w:r w:rsidRPr="00335D8E">
        <w:rPr>
          <w:b/>
          <w:bCs/>
          <w:lang w:val="en-US"/>
        </w:rPr>
        <w:t>[R X per annum / per hectare / crop share percentage, e.g., 50% of net crop revenue]</w:t>
      </w:r>
      <w:r w:rsidRPr="00335D8E">
        <w:rPr>
          <w:lang w:val="en-US"/>
        </w:rPr>
        <w:t xml:space="preserve">, payable </w:t>
      </w:r>
      <w:r w:rsidRPr="00335D8E">
        <w:rPr>
          <w:b/>
          <w:bCs/>
          <w:lang w:val="en-US"/>
        </w:rPr>
        <w:t>[monthly / quarterly / annually]</w:t>
      </w:r>
      <w:r w:rsidRPr="00335D8E">
        <w:rPr>
          <w:lang w:val="en-US"/>
        </w:rPr>
        <w:t xml:space="preserve"> in advance on the </w:t>
      </w:r>
      <w:r w:rsidRPr="00335D8E">
        <w:rPr>
          <w:b/>
          <w:bCs/>
          <w:lang w:val="en-US"/>
        </w:rPr>
        <w:t>[day]</w:t>
      </w:r>
      <w:r w:rsidRPr="00335D8E">
        <w:rPr>
          <w:lang w:val="en-US"/>
        </w:rPr>
        <w:t xml:space="preserve"> of each period. b. Payments shall be made to </w:t>
      </w:r>
      <w:r w:rsidRPr="00335D8E">
        <w:rPr>
          <w:b/>
          <w:bCs/>
          <w:lang w:val="en-US"/>
        </w:rPr>
        <w:t>[Lessor's bank details]</w:t>
      </w:r>
      <w:r w:rsidRPr="00335D8E">
        <w:rPr>
          <w:lang w:val="en-US"/>
        </w:rPr>
        <w:t xml:space="preserve">. c. Rent shall escalate annually by </w:t>
      </w:r>
      <w:r w:rsidRPr="00335D8E">
        <w:rPr>
          <w:b/>
          <w:bCs/>
          <w:lang w:val="en-US"/>
        </w:rPr>
        <w:t>[CPI / fixed percentage, e.g., 6%]</w:t>
      </w:r>
      <w:r w:rsidRPr="00335D8E">
        <w:rPr>
          <w:lang w:val="en-US"/>
        </w:rPr>
        <w:t xml:space="preserve">, effective </w:t>
      </w:r>
      <w:r w:rsidRPr="00335D8E">
        <w:rPr>
          <w:b/>
          <w:bCs/>
          <w:lang w:val="en-US"/>
        </w:rPr>
        <w:t>[date]</w:t>
      </w:r>
      <w:r w:rsidRPr="00335D8E">
        <w:rPr>
          <w:lang w:val="en-US"/>
        </w:rPr>
        <w:t xml:space="preserve">. d. Late payments shall attract interest at </w:t>
      </w:r>
      <w:r w:rsidRPr="00335D8E">
        <w:rPr>
          <w:b/>
          <w:bCs/>
          <w:lang w:val="en-US"/>
        </w:rPr>
        <w:t>[prime rate + 2%]</w:t>
      </w:r>
      <w:r w:rsidRPr="00335D8E">
        <w:rPr>
          <w:lang w:val="en-US"/>
        </w:rPr>
        <w:t xml:space="preserve"> per annum. e. </w:t>
      </w:r>
      <w:r w:rsidRPr="00335D8E">
        <w:rPr>
          <w:b/>
          <w:bCs/>
          <w:lang w:val="en-US"/>
        </w:rPr>
        <w:t>[Optional: Deposit of R X, refundable at end of Term less deductions for damages.]</w:t>
      </w:r>
    </w:p>
    <w:p w14:paraId="081BF53B" w14:textId="77777777" w:rsidR="00335D8E" w:rsidRPr="00335D8E" w:rsidRDefault="00335D8E" w:rsidP="00335D8E">
      <w:pPr>
        <w:rPr>
          <w:lang w:val="en-US"/>
        </w:rPr>
      </w:pPr>
      <w:r w:rsidRPr="00335D8E">
        <w:rPr>
          <w:b/>
          <w:bCs/>
          <w:lang w:val="en-US"/>
        </w:rPr>
        <w:t>6. Maintenance and Repairs:</w:t>
      </w:r>
      <w:r w:rsidRPr="00335D8E">
        <w:rPr>
          <w:lang w:val="en-US"/>
        </w:rPr>
        <w:t xml:space="preserve"> a. The Lessee shall be responsible for day-to-day maintenance, minor repairs (under R </w:t>
      </w:r>
      <w:r w:rsidRPr="00335D8E">
        <w:rPr>
          <w:b/>
          <w:bCs/>
          <w:lang w:val="en-US"/>
        </w:rPr>
        <w:t>[X]</w:t>
      </w:r>
      <w:r w:rsidRPr="00335D8E">
        <w:rPr>
          <w:lang w:val="en-US"/>
        </w:rPr>
        <w:t xml:space="preserve">), and keeping the Farm Property clean and tidy. b. The Lessor shall be responsible for major structural repairs and maintenance of the roof, foundations, and external walls. c. At the end of the Term, the Lessee shall yield up the Farm Property in the same condition as at commencement, fair wear and tear excepted (see Schedule 2 for Condition Report). d. </w:t>
      </w:r>
      <w:r w:rsidRPr="00335D8E">
        <w:rPr>
          <w:b/>
          <w:bCs/>
          <w:lang w:val="en-US"/>
        </w:rPr>
        <w:t>[Optional: Maintenance Schedule in Schedule 6.]</w:t>
      </w:r>
    </w:p>
    <w:p w14:paraId="339B90A2" w14:textId="77777777" w:rsidR="00335D8E" w:rsidRPr="00335D8E" w:rsidRDefault="00335D8E" w:rsidP="00335D8E">
      <w:pPr>
        <w:rPr>
          <w:lang w:val="en-US"/>
        </w:rPr>
      </w:pPr>
      <w:r w:rsidRPr="00335D8E">
        <w:rPr>
          <w:b/>
          <w:bCs/>
          <w:lang w:val="en-US"/>
        </w:rPr>
        <w:lastRenderedPageBreak/>
        <w:t>7. Utilities and Services:</w:t>
      </w:r>
      <w:r w:rsidRPr="00335D8E">
        <w:rPr>
          <w:lang w:val="en-US"/>
        </w:rPr>
        <w:t xml:space="preserve"> The Lessee shall pay for all utilities (electricity, water, etc.) consumed during the Term. The Lessor shall ensure access to </w:t>
      </w:r>
      <w:r w:rsidRPr="00335D8E">
        <w:rPr>
          <w:b/>
          <w:bCs/>
          <w:lang w:val="en-US"/>
        </w:rPr>
        <w:t>[water rights / electricity supply; see Schedule 5 for details]</w:t>
      </w:r>
      <w:r w:rsidRPr="00335D8E">
        <w:rPr>
          <w:lang w:val="en-US"/>
        </w:rPr>
        <w:t>.</w:t>
      </w:r>
    </w:p>
    <w:p w14:paraId="7208532B" w14:textId="77777777" w:rsidR="00335D8E" w:rsidRPr="00335D8E" w:rsidRDefault="00335D8E" w:rsidP="00335D8E">
      <w:pPr>
        <w:rPr>
          <w:lang w:val="en-US"/>
        </w:rPr>
      </w:pPr>
      <w:r w:rsidRPr="00335D8E">
        <w:rPr>
          <w:b/>
          <w:bCs/>
          <w:lang w:val="en-US"/>
        </w:rPr>
        <w:t>8. Insurance:</w:t>
      </w:r>
      <w:r w:rsidRPr="00335D8E">
        <w:rPr>
          <w:lang w:val="en-US"/>
        </w:rPr>
        <w:t xml:space="preserve"> a. The Lessor shall insure the buildings against fire and structural damage. b. The Lessee shall insure </w:t>
      </w:r>
      <w:r w:rsidRPr="00335D8E">
        <w:rPr>
          <w:b/>
          <w:bCs/>
          <w:lang w:val="en-US"/>
        </w:rPr>
        <w:t>[crop / livestock / public liability]</w:t>
      </w:r>
      <w:r w:rsidRPr="00335D8E">
        <w:rPr>
          <w:lang w:val="en-US"/>
        </w:rPr>
        <w:t xml:space="preserve"> for </w:t>
      </w:r>
      <w:r w:rsidRPr="00335D8E">
        <w:rPr>
          <w:b/>
          <w:bCs/>
          <w:lang w:val="en-US"/>
        </w:rPr>
        <w:t>[minimum coverage, e.g., R X million]</w:t>
      </w:r>
      <w:r w:rsidRPr="00335D8E">
        <w:rPr>
          <w:lang w:val="en-US"/>
        </w:rPr>
        <w:t xml:space="preserve"> and provide proof annually. c. Each party shall insure their own contents and activities.</w:t>
      </w:r>
    </w:p>
    <w:p w14:paraId="446B7AED" w14:textId="77777777" w:rsidR="00335D8E" w:rsidRPr="00335D8E" w:rsidRDefault="00335D8E" w:rsidP="00335D8E">
      <w:pPr>
        <w:rPr>
          <w:lang w:val="en-US"/>
        </w:rPr>
      </w:pPr>
      <w:r w:rsidRPr="00335D8E">
        <w:rPr>
          <w:b/>
          <w:bCs/>
          <w:lang w:val="en-US"/>
        </w:rPr>
        <w:t>9. Lessor's Access:</w:t>
      </w:r>
      <w:r w:rsidRPr="00335D8E">
        <w:rPr>
          <w:lang w:val="en-US"/>
        </w:rPr>
        <w:t xml:space="preserve"> The Lessor may enter the Farm Property with </w:t>
      </w:r>
      <w:r w:rsidRPr="00335D8E">
        <w:rPr>
          <w:b/>
          <w:bCs/>
          <w:lang w:val="en-US"/>
        </w:rPr>
        <w:t>[48 hours' / reasonable]</w:t>
      </w:r>
      <w:r w:rsidRPr="00335D8E">
        <w:rPr>
          <w:lang w:val="en-US"/>
        </w:rPr>
        <w:t xml:space="preserve"> notice for inspections, repairs, or emergencies.</w:t>
      </w:r>
    </w:p>
    <w:p w14:paraId="6A57BBEC" w14:textId="77777777" w:rsidR="00335D8E" w:rsidRPr="00335D8E" w:rsidRDefault="00335D8E" w:rsidP="00335D8E">
      <w:pPr>
        <w:rPr>
          <w:lang w:val="en-US"/>
        </w:rPr>
      </w:pPr>
      <w:r w:rsidRPr="00335D8E">
        <w:rPr>
          <w:b/>
          <w:bCs/>
          <w:lang w:val="en-US"/>
        </w:rPr>
        <w:t>10. Equipment and Improvements:</w:t>
      </w:r>
      <w:r w:rsidRPr="00335D8E">
        <w:rPr>
          <w:lang w:val="en-US"/>
        </w:rPr>
        <w:t xml:space="preserve"> Any equipment provided by the Lessor is listed in Schedule 3 (Inventory) and must be returned in good condition. The Lessee may install improvements with prior written consent, which shall become the Lessor's property at the end of the Term unless agreed otherwise.</w:t>
      </w:r>
    </w:p>
    <w:p w14:paraId="42D1472B" w14:textId="77777777" w:rsidR="00335D8E" w:rsidRPr="00335D8E" w:rsidRDefault="00335D8E" w:rsidP="00335D8E">
      <w:pPr>
        <w:rPr>
          <w:lang w:val="en-US"/>
        </w:rPr>
      </w:pPr>
      <w:r w:rsidRPr="00335D8E">
        <w:rPr>
          <w:lang w:val="en-US"/>
        </w:rPr>
        <w:t xml:space="preserve">**11. </w:t>
      </w:r>
      <w:r w:rsidRPr="00335D8E">
        <w:rPr>
          <w:b/>
          <w:bCs/>
          <w:lang w:val="en-US"/>
        </w:rPr>
        <w:t>[Optional: Crop Sharing / Grazing Rights / Environmental Management]</w:t>
      </w:r>
      <w:r w:rsidRPr="00335D8E">
        <w:rPr>
          <w:lang w:val="en-US"/>
        </w:rPr>
        <w:t xml:space="preserve"> </w:t>
      </w:r>
      <w:r w:rsidRPr="00335D8E">
        <w:rPr>
          <w:b/>
          <w:bCs/>
          <w:lang w:val="en-US"/>
        </w:rPr>
        <w:t>[Insert specific terms, e.g., Crop sharing: 50% of yields to Lessor; Grazing: Max X animals per hectare.]</w:t>
      </w:r>
    </w:p>
    <w:p w14:paraId="71A40ED1" w14:textId="77777777" w:rsidR="00335D8E" w:rsidRPr="00335D8E" w:rsidRDefault="00335D8E" w:rsidP="00335D8E">
      <w:pPr>
        <w:rPr>
          <w:lang w:val="en-US"/>
        </w:rPr>
      </w:pPr>
      <w:r w:rsidRPr="00335D8E">
        <w:rPr>
          <w:b/>
          <w:bCs/>
          <w:lang w:val="en-US"/>
        </w:rPr>
        <w:t>12. Termination and Breach:</w:t>
      </w:r>
      <w:r w:rsidRPr="00335D8E">
        <w:rPr>
          <w:lang w:val="en-US"/>
        </w:rPr>
        <w:t xml:space="preserve"> a. This Agreement may be terminated by </w:t>
      </w:r>
      <w:r w:rsidRPr="00335D8E">
        <w:rPr>
          <w:b/>
          <w:bCs/>
          <w:lang w:val="en-US"/>
        </w:rPr>
        <w:t>[X months' / 20 business days']</w:t>
      </w:r>
      <w:r w:rsidRPr="00335D8E">
        <w:rPr>
          <w:lang w:val="en-US"/>
        </w:rPr>
        <w:t xml:space="preserve"> written notice. b. Breach (e.g., non-payment, misuse) allows the non-breaching party to remedy within </w:t>
      </w:r>
      <w:r w:rsidRPr="00335D8E">
        <w:rPr>
          <w:b/>
          <w:bCs/>
          <w:lang w:val="en-US"/>
        </w:rPr>
        <w:t>[7 days]</w:t>
      </w:r>
      <w:r w:rsidRPr="00335D8E">
        <w:rPr>
          <w:lang w:val="en-US"/>
        </w:rPr>
        <w:t xml:space="preserve">, failing which the Agreement terminates, and the Lessor may re-enter. c. Upon termination, the Lessee shall vacate and remove all possessions. Unremoved items become the Lessor's property. d. </w:t>
      </w:r>
      <w:r w:rsidRPr="00335D8E">
        <w:rPr>
          <w:b/>
          <w:bCs/>
          <w:lang w:val="en-US"/>
        </w:rPr>
        <w:t>[Optional: First right of refusal for Lessee to purchase.]</w:t>
      </w:r>
    </w:p>
    <w:p w14:paraId="3DD94BBB" w14:textId="77777777" w:rsidR="00335D8E" w:rsidRPr="00335D8E" w:rsidRDefault="00335D8E" w:rsidP="00335D8E">
      <w:pPr>
        <w:rPr>
          <w:lang w:val="en-US"/>
        </w:rPr>
      </w:pPr>
      <w:r w:rsidRPr="00335D8E">
        <w:rPr>
          <w:b/>
          <w:bCs/>
          <w:lang w:val="en-US"/>
        </w:rPr>
        <w:t>13. Dispute Resolution:</w:t>
      </w:r>
      <w:r w:rsidRPr="00335D8E">
        <w:rPr>
          <w:lang w:val="en-US"/>
        </w:rPr>
        <w:t xml:space="preserve"> Any disputes shall first be referred to mediation. Failing resolution, it shall be arbitrated under the Arbitration Act, 1965, in </w:t>
      </w:r>
      <w:r w:rsidRPr="00335D8E">
        <w:rPr>
          <w:b/>
          <w:bCs/>
          <w:lang w:val="en-US"/>
        </w:rPr>
        <w:t>[Johannesburg / Cape Town]</w:t>
      </w:r>
      <w:r w:rsidRPr="00335D8E">
        <w:rPr>
          <w:lang w:val="en-US"/>
        </w:rPr>
        <w:t>, or referred to the High Court of South Africa.</w:t>
      </w:r>
    </w:p>
    <w:p w14:paraId="543B1CAC" w14:textId="77777777" w:rsidR="00335D8E" w:rsidRPr="00335D8E" w:rsidRDefault="00335D8E" w:rsidP="00335D8E">
      <w:pPr>
        <w:rPr>
          <w:lang w:val="en-US"/>
        </w:rPr>
      </w:pPr>
      <w:r w:rsidRPr="00335D8E">
        <w:rPr>
          <w:b/>
          <w:bCs/>
          <w:lang w:val="en-US"/>
        </w:rPr>
        <w:t>14. General Provisions:</w:t>
      </w:r>
      <w:r w:rsidRPr="00335D8E">
        <w:rPr>
          <w:lang w:val="en-US"/>
        </w:rPr>
        <w:t xml:space="preserve"> a. This Agreement constitutes the entire agreement and supersedes all prior understandings. b. No variation shall be effective unless in writing and signed by both parties. c. Notices shall be delivered to the addresses above. d. Governing Law: The laws of the Republic of South Africa. e. </w:t>
      </w:r>
      <w:r w:rsidRPr="00335D8E">
        <w:rPr>
          <w:b/>
          <w:bCs/>
          <w:lang w:val="en-US"/>
        </w:rPr>
        <w:t>[Optional: Suretyship – If Lessee is a company, a surety signs below.]</w:t>
      </w:r>
    </w:p>
    <w:p w14:paraId="7AC7E738" w14:textId="77777777" w:rsidR="00335D8E" w:rsidRPr="00335D8E" w:rsidRDefault="00335D8E" w:rsidP="00335D8E">
      <w:pPr>
        <w:rPr>
          <w:lang w:val="en-US"/>
        </w:rPr>
      </w:pPr>
      <w:r w:rsidRPr="00335D8E">
        <w:rPr>
          <w:b/>
          <w:bCs/>
          <w:lang w:val="en-US"/>
        </w:rPr>
        <w:t>Execution:</w:t>
      </w:r>
      <w:r w:rsidRPr="00335D8E">
        <w:rPr>
          <w:lang w:val="en-US"/>
        </w:rPr>
        <w:t xml:space="preserve"> Signed at </w:t>
      </w:r>
      <w:r w:rsidRPr="00335D8E">
        <w:rPr>
          <w:b/>
          <w:bCs/>
          <w:lang w:val="en-US"/>
        </w:rPr>
        <w:t>[Place]</w:t>
      </w:r>
      <w:r w:rsidRPr="00335D8E">
        <w:rPr>
          <w:lang w:val="en-US"/>
        </w:rPr>
        <w:t xml:space="preserve"> on </w:t>
      </w:r>
      <w:r w:rsidRPr="00335D8E">
        <w:rPr>
          <w:b/>
          <w:bCs/>
          <w:lang w:val="en-US"/>
        </w:rPr>
        <w:t>[Date]</w:t>
      </w:r>
    </w:p>
    <w:p w14:paraId="61FE4F65" w14:textId="77777777" w:rsidR="00335D8E" w:rsidRPr="00335D8E" w:rsidRDefault="00335D8E" w:rsidP="00335D8E">
      <w:pPr>
        <w:rPr>
          <w:lang w:val="en-US"/>
        </w:rPr>
      </w:pPr>
      <w:r w:rsidRPr="00335D8E">
        <w:rPr>
          <w:b/>
          <w:bCs/>
          <w:lang w:val="en-US"/>
        </w:rPr>
        <w:t>Lessor:</w:t>
      </w:r>
      <w:r w:rsidRPr="00335D8E">
        <w:rPr>
          <w:lang w:val="en-US"/>
        </w:rPr>
        <w:t xml:space="preserve"> ______________________________ </w:t>
      </w:r>
      <w:r w:rsidRPr="00335D8E">
        <w:rPr>
          <w:b/>
          <w:bCs/>
          <w:lang w:val="en-US"/>
        </w:rPr>
        <w:t>[Name]</w:t>
      </w:r>
      <w:r w:rsidRPr="00335D8E">
        <w:rPr>
          <w:lang w:val="en-US"/>
        </w:rPr>
        <w:t xml:space="preserve"> </w:t>
      </w:r>
      <w:r w:rsidRPr="00335D8E">
        <w:rPr>
          <w:b/>
          <w:bCs/>
          <w:lang w:val="en-US"/>
        </w:rPr>
        <w:t>Witness 1:</w:t>
      </w:r>
      <w:r w:rsidRPr="00335D8E">
        <w:rPr>
          <w:lang w:val="en-US"/>
        </w:rPr>
        <w:t xml:space="preserve"> ______________________________</w:t>
      </w:r>
    </w:p>
    <w:p w14:paraId="7438BFDD" w14:textId="77777777" w:rsidR="00335D8E" w:rsidRPr="00335D8E" w:rsidRDefault="00335D8E" w:rsidP="00335D8E">
      <w:pPr>
        <w:rPr>
          <w:lang w:val="en-US"/>
        </w:rPr>
      </w:pPr>
      <w:r w:rsidRPr="00335D8E">
        <w:rPr>
          <w:b/>
          <w:bCs/>
          <w:lang w:val="en-US"/>
        </w:rPr>
        <w:t>Lessee:</w:t>
      </w:r>
      <w:r w:rsidRPr="00335D8E">
        <w:rPr>
          <w:lang w:val="en-US"/>
        </w:rPr>
        <w:t xml:space="preserve"> ______________________________ </w:t>
      </w:r>
      <w:r w:rsidRPr="00335D8E">
        <w:rPr>
          <w:b/>
          <w:bCs/>
          <w:lang w:val="en-US"/>
        </w:rPr>
        <w:t>[Name]</w:t>
      </w:r>
      <w:r w:rsidRPr="00335D8E">
        <w:rPr>
          <w:lang w:val="en-US"/>
        </w:rPr>
        <w:t xml:space="preserve"> </w:t>
      </w:r>
      <w:r w:rsidRPr="00335D8E">
        <w:rPr>
          <w:b/>
          <w:bCs/>
          <w:lang w:val="en-US"/>
        </w:rPr>
        <w:t>Witness 2:</w:t>
      </w:r>
      <w:r w:rsidRPr="00335D8E">
        <w:rPr>
          <w:lang w:val="en-US"/>
        </w:rPr>
        <w:t xml:space="preserve"> ______________________________</w:t>
      </w:r>
    </w:p>
    <w:p w14:paraId="402569E3" w14:textId="77777777" w:rsidR="00335D8E" w:rsidRPr="00335D8E" w:rsidRDefault="00335D8E" w:rsidP="00335D8E">
      <w:pPr>
        <w:rPr>
          <w:lang w:val="en-US"/>
        </w:rPr>
      </w:pPr>
      <w:r w:rsidRPr="00335D8E">
        <w:rPr>
          <w:b/>
          <w:bCs/>
          <w:lang w:val="en-US"/>
        </w:rPr>
        <w:lastRenderedPageBreak/>
        <w:t>[Optional Guarantor/Surety:</w:t>
      </w:r>
      <w:r w:rsidRPr="00335D8E">
        <w:rPr>
          <w:lang w:val="en-US"/>
        </w:rPr>
        <w:t xml:space="preserve"> ______________________________ </w:t>
      </w:r>
      <w:r w:rsidRPr="00335D8E">
        <w:rPr>
          <w:b/>
          <w:bCs/>
          <w:lang w:val="en-US"/>
        </w:rPr>
        <w:t>Name:</w:t>
      </w:r>
      <w:r w:rsidRPr="00335D8E">
        <w:rPr>
          <w:lang w:val="en-US"/>
        </w:rPr>
        <w:t xml:space="preserve"> ______________________________ </w:t>
      </w:r>
      <w:r w:rsidRPr="00335D8E">
        <w:rPr>
          <w:b/>
          <w:bCs/>
          <w:lang w:val="en-US"/>
        </w:rPr>
        <w:t>Witness:</w:t>
      </w:r>
      <w:r w:rsidRPr="00335D8E">
        <w:rPr>
          <w:lang w:val="en-US"/>
        </w:rPr>
        <w:t xml:space="preserve"> _____________________________</w:t>
      </w:r>
      <w:proofErr w:type="gramStart"/>
      <w:r w:rsidRPr="00335D8E">
        <w:rPr>
          <w:lang w:val="en-US"/>
        </w:rPr>
        <w:t>_ ]</w:t>
      </w:r>
      <w:proofErr w:type="gramEnd"/>
      <w:r w:rsidRPr="00335D8E">
        <w:rPr>
          <w:lang w:val="en-US"/>
        </w:rPr>
        <w:t>**</w:t>
      </w:r>
    </w:p>
    <w:p w14:paraId="765BF2D1" w14:textId="77777777" w:rsidR="00335D8E" w:rsidRPr="00335D8E" w:rsidRDefault="00335D8E" w:rsidP="00335D8E">
      <w:r w:rsidRPr="00335D8E">
        <w:pict w14:anchorId="792CD64C">
          <v:rect id="_x0000_i1062" style="width:0;height:1.5pt" o:hralign="center" o:hrstd="t" o:hr="t" fillcolor="#a0a0a0" stroked="f"/>
        </w:pict>
      </w:r>
    </w:p>
    <w:p w14:paraId="407F3576" w14:textId="77777777" w:rsidR="00335D8E" w:rsidRPr="00335D8E" w:rsidRDefault="00335D8E" w:rsidP="00335D8E">
      <w:pPr>
        <w:rPr>
          <w:b/>
          <w:bCs/>
          <w:lang w:val="en-US"/>
        </w:rPr>
      </w:pPr>
      <w:r w:rsidRPr="00335D8E">
        <w:rPr>
          <w:b/>
          <w:bCs/>
          <w:lang w:val="en-US"/>
        </w:rPr>
        <w:t>Schedules</w:t>
      </w:r>
    </w:p>
    <w:p w14:paraId="6B32BB51" w14:textId="77777777" w:rsidR="00335D8E" w:rsidRPr="00335D8E" w:rsidRDefault="00335D8E" w:rsidP="00335D8E">
      <w:pPr>
        <w:rPr>
          <w:lang w:val="en-US"/>
        </w:rPr>
      </w:pPr>
      <w:r w:rsidRPr="00335D8E">
        <w:rPr>
          <w:b/>
          <w:bCs/>
          <w:lang w:val="en-US"/>
        </w:rPr>
        <w:t>Schedule 1: Property Plan</w:t>
      </w:r>
      <w:r w:rsidRPr="00335D8E">
        <w:rPr>
          <w:lang w:val="en-US"/>
        </w:rPr>
        <w:t xml:space="preserve"> </w:t>
      </w:r>
      <w:r w:rsidRPr="00335D8E">
        <w:rPr>
          <w:b/>
          <w:bCs/>
          <w:lang w:val="en-US"/>
        </w:rPr>
        <w:t>[Attach or describe: Map showing boundaries, size (X ha), key features, title deed details.]</w:t>
      </w:r>
    </w:p>
    <w:p w14:paraId="14490F42" w14:textId="77777777" w:rsidR="00335D8E" w:rsidRPr="00335D8E" w:rsidRDefault="00335D8E" w:rsidP="00335D8E">
      <w:r w:rsidRPr="00335D8E">
        <w:rPr>
          <w:b/>
          <w:bCs/>
          <w:lang w:val="en-US"/>
        </w:rPr>
        <w:t>Schedule 2: Condition Report</w:t>
      </w:r>
      <w:r w:rsidRPr="00335D8E">
        <w:rPr>
          <w:lang w:val="en-US"/>
        </w:rPr>
        <w:t xml:space="preserve"> </w:t>
      </w:r>
      <w:r w:rsidRPr="00335D8E">
        <w:rPr>
          <w:b/>
          <w:bCs/>
          <w:lang w:val="en-US"/>
        </w:rPr>
        <w:t xml:space="preserve">[Describe initial condition, e.g., "Farmhouse: Good; Fields: Ploughed and fertile." </w:t>
      </w:r>
      <w:proofErr w:type="spellStart"/>
      <w:proofErr w:type="gramStart"/>
      <w:r w:rsidRPr="00335D8E">
        <w:rPr>
          <w:b/>
          <w:bCs/>
        </w:rPr>
        <w:t>Dated</w:t>
      </w:r>
      <w:proofErr w:type="spellEnd"/>
      <w:r w:rsidRPr="00335D8E">
        <w:rPr>
          <w:b/>
          <w:bCs/>
        </w:rPr>
        <w:t>:</w:t>
      </w:r>
      <w:proofErr w:type="gramEnd"/>
      <w:r w:rsidRPr="00335D8E">
        <w:rPr>
          <w:b/>
          <w:bCs/>
        </w:rPr>
        <w:t xml:space="preserve"> [Date]. Joint inspection </w:t>
      </w:r>
      <w:proofErr w:type="spellStart"/>
      <w:r w:rsidRPr="00335D8E">
        <w:rPr>
          <w:b/>
          <w:bCs/>
        </w:rPr>
        <w:t>required</w:t>
      </w:r>
      <w:proofErr w:type="spellEnd"/>
      <w:r w:rsidRPr="00335D8E">
        <w:rPr>
          <w:b/>
          <w:bCs/>
        </w:rPr>
        <w:t>.]</w:t>
      </w:r>
    </w:p>
    <w:p w14:paraId="51DB2221" w14:textId="77777777" w:rsidR="00335D8E" w:rsidRPr="00335D8E" w:rsidRDefault="00335D8E" w:rsidP="00335D8E">
      <w:r w:rsidRPr="00335D8E">
        <w:rPr>
          <w:b/>
          <w:bCs/>
        </w:rPr>
        <w:t xml:space="preserve">Schedule </w:t>
      </w:r>
      <w:proofErr w:type="gramStart"/>
      <w:r w:rsidRPr="00335D8E">
        <w:rPr>
          <w:b/>
          <w:bCs/>
        </w:rPr>
        <w:t>3:</w:t>
      </w:r>
      <w:proofErr w:type="gramEnd"/>
      <w:r w:rsidRPr="00335D8E">
        <w:rPr>
          <w:b/>
          <w:bCs/>
        </w:rPr>
        <w:t xml:space="preserve"> Inventory of Equipment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4"/>
        <w:gridCol w:w="1199"/>
        <w:gridCol w:w="1796"/>
        <w:gridCol w:w="1048"/>
      </w:tblGrid>
      <w:tr w:rsidR="00335D8E" w:rsidRPr="00335D8E" w14:paraId="6DE47454" w14:textId="77777777">
        <w:trPr>
          <w:tblHeader/>
          <w:tblCellSpacing w:w="15" w:type="dxa"/>
        </w:trPr>
        <w:tc>
          <w:tcPr>
            <w:tcW w:w="0" w:type="auto"/>
            <w:vAlign w:val="center"/>
            <w:hideMark/>
          </w:tcPr>
          <w:p w14:paraId="5EB92CF2" w14:textId="77777777" w:rsidR="00335D8E" w:rsidRPr="00335D8E" w:rsidRDefault="00335D8E" w:rsidP="00335D8E">
            <w:pPr>
              <w:rPr>
                <w:b/>
                <w:bCs/>
              </w:rPr>
            </w:pPr>
            <w:r w:rsidRPr="00335D8E">
              <w:rPr>
                <w:b/>
                <w:bCs/>
              </w:rPr>
              <w:t>Item</w:t>
            </w:r>
          </w:p>
        </w:tc>
        <w:tc>
          <w:tcPr>
            <w:tcW w:w="0" w:type="auto"/>
            <w:vAlign w:val="center"/>
            <w:hideMark/>
          </w:tcPr>
          <w:p w14:paraId="00FE1B68" w14:textId="77777777" w:rsidR="00335D8E" w:rsidRPr="00335D8E" w:rsidRDefault="00335D8E" w:rsidP="00335D8E">
            <w:pPr>
              <w:rPr>
                <w:b/>
                <w:bCs/>
              </w:rPr>
            </w:pPr>
            <w:r w:rsidRPr="00335D8E">
              <w:rPr>
                <w:b/>
                <w:bCs/>
              </w:rPr>
              <w:t>Description</w:t>
            </w:r>
          </w:p>
        </w:tc>
        <w:tc>
          <w:tcPr>
            <w:tcW w:w="0" w:type="auto"/>
            <w:vAlign w:val="center"/>
            <w:hideMark/>
          </w:tcPr>
          <w:p w14:paraId="2F6E0FF1" w14:textId="77777777" w:rsidR="00335D8E" w:rsidRPr="00335D8E" w:rsidRDefault="00335D8E" w:rsidP="00335D8E">
            <w:pPr>
              <w:rPr>
                <w:b/>
                <w:bCs/>
              </w:rPr>
            </w:pPr>
            <w:r w:rsidRPr="00335D8E">
              <w:rPr>
                <w:b/>
                <w:bCs/>
              </w:rPr>
              <w:t>Condition</w:t>
            </w:r>
          </w:p>
        </w:tc>
        <w:tc>
          <w:tcPr>
            <w:tcW w:w="0" w:type="auto"/>
            <w:vAlign w:val="center"/>
            <w:hideMark/>
          </w:tcPr>
          <w:p w14:paraId="2C665C02" w14:textId="77777777" w:rsidR="00335D8E" w:rsidRPr="00335D8E" w:rsidRDefault="00335D8E" w:rsidP="00335D8E">
            <w:pPr>
              <w:rPr>
                <w:b/>
                <w:bCs/>
              </w:rPr>
            </w:pPr>
            <w:r w:rsidRPr="00335D8E">
              <w:rPr>
                <w:b/>
                <w:bCs/>
              </w:rPr>
              <w:t>Serial No.</w:t>
            </w:r>
          </w:p>
        </w:tc>
      </w:tr>
      <w:tr w:rsidR="00335D8E" w:rsidRPr="00335D8E" w14:paraId="7B328EB0" w14:textId="77777777">
        <w:trPr>
          <w:tblCellSpacing w:w="15" w:type="dxa"/>
        </w:trPr>
        <w:tc>
          <w:tcPr>
            <w:tcW w:w="0" w:type="auto"/>
            <w:vAlign w:val="center"/>
            <w:hideMark/>
          </w:tcPr>
          <w:p w14:paraId="704FBA87" w14:textId="77777777" w:rsidR="00335D8E" w:rsidRPr="00335D8E" w:rsidRDefault="00335D8E" w:rsidP="00335D8E">
            <w:r w:rsidRPr="00335D8E">
              <w:rPr>
                <w:b/>
                <w:bCs/>
              </w:rPr>
              <w:t>[</w:t>
            </w:r>
            <w:proofErr w:type="gramStart"/>
            <w:r w:rsidRPr="00335D8E">
              <w:rPr>
                <w:b/>
                <w:bCs/>
              </w:rPr>
              <w:t>e.g.</w:t>
            </w:r>
            <w:proofErr w:type="gramEnd"/>
            <w:r w:rsidRPr="00335D8E">
              <w:rPr>
                <w:b/>
                <w:bCs/>
              </w:rPr>
              <w:t xml:space="preserve">, </w:t>
            </w:r>
            <w:proofErr w:type="spellStart"/>
            <w:r w:rsidRPr="00335D8E">
              <w:rPr>
                <w:b/>
                <w:bCs/>
              </w:rPr>
              <w:t>Tractor</w:t>
            </w:r>
            <w:proofErr w:type="spellEnd"/>
            <w:r w:rsidRPr="00335D8E">
              <w:rPr>
                <w:b/>
                <w:bCs/>
              </w:rPr>
              <w:t>]</w:t>
            </w:r>
          </w:p>
        </w:tc>
        <w:tc>
          <w:tcPr>
            <w:tcW w:w="0" w:type="auto"/>
            <w:vAlign w:val="center"/>
            <w:hideMark/>
          </w:tcPr>
          <w:p w14:paraId="3DB3C6F4" w14:textId="77777777" w:rsidR="00335D8E" w:rsidRPr="00335D8E" w:rsidRDefault="00335D8E" w:rsidP="00335D8E">
            <w:r w:rsidRPr="00335D8E">
              <w:rPr>
                <w:b/>
                <w:bCs/>
              </w:rPr>
              <w:t>[Details]</w:t>
            </w:r>
          </w:p>
        </w:tc>
        <w:tc>
          <w:tcPr>
            <w:tcW w:w="0" w:type="auto"/>
            <w:vAlign w:val="center"/>
            <w:hideMark/>
          </w:tcPr>
          <w:p w14:paraId="34E4467F" w14:textId="77777777" w:rsidR="00335D8E" w:rsidRPr="00335D8E" w:rsidRDefault="00335D8E" w:rsidP="00335D8E">
            <w:r w:rsidRPr="00335D8E">
              <w:rPr>
                <w:b/>
                <w:bCs/>
              </w:rPr>
              <w:t>[Good/</w:t>
            </w:r>
            <w:proofErr w:type="spellStart"/>
            <w:r w:rsidRPr="00335D8E">
              <w:rPr>
                <w:b/>
                <w:bCs/>
              </w:rPr>
              <w:t>Fair</w:t>
            </w:r>
            <w:proofErr w:type="spellEnd"/>
            <w:r w:rsidRPr="00335D8E">
              <w:rPr>
                <w:b/>
                <w:bCs/>
              </w:rPr>
              <w:t>/Poor]</w:t>
            </w:r>
          </w:p>
        </w:tc>
        <w:tc>
          <w:tcPr>
            <w:tcW w:w="0" w:type="auto"/>
            <w:vAlign w:val="center"/>
            <w:hideMark/>
          </w:tcPr>
          <w:p w14:paraId="34715765" w14:textId="77777777" w:rsidR="00335D8E" w:rsidRPr="00335D8E" w:rsidRDefault="00335D8E" w:rsidP="00335D8E">
            <w:r w:rsidRPr="00335D8E">
              <w:rPr>
                <w:b/>
                <w:bCs/>
              </w:rPr>
              <w:t>[</w:t>
            </w:r>
            <w:proofErr w:type="spellStart"/>
            <w:r w:rsidRPr="00335D8E">
              <w:rPr>
                <w:b/>
                <w:bCs/>
              </w:rPr>
              <w:t>Number</w:t>
            </w:r>
            <w:proofErr w:type="spellEnd"/>
            <w:r w:rsidRPr="00335D8E">
              <w:rPr>
                <w:b/>
                <w:bCs/>
              </w:rPr>
              <w:t>]</w:t>
            </w:r>
          </w:p>
        </w:tc>
      </w:tr>
      <w:tr w:rsidR="00335D8E" w:rsidRPr="00335D8E" w14:paraId="39C746F4" w14:textId="77777777">
        <w:trPr>
          <w:tblCellSpacing w:w="15" w:type="dxa"/>
        </w:trPr>
        <w:tc>
          <w:tcPr>
            <w:tcW w:w="0" w:type="auto"/>
            <w:vAlign w:val="center"/>
            <w:hideMark/>
          </w:tcPr>
          <w:p w14:paraId="5D98DD56" w14:textId="77777777" w:rsidR="00335D8E" w:rsidRPr="00335D8E" w:rsidRDefault="00335D8E" w:rsidP="00335D8E">
            <w:r w:rsidRPr="00335D8E">
              <w:t>...</w:t>
            </w:r>
          </w:p>
        </w:tc>
        <w:tc>
          <w:tcPr>
            <w:tcW w:w="0" w:type="auto"/>
            <w:vAlign w:val="center"/>
            <w:hideMark/>
          </w:tcPr>
          <w:p w14:paraId="4C701F8E" w14:textId="77777777" w:rsidR="00335D8E" w:rsidRPr="00335D8E" w:rsidRDefault="00335D8E" w:rsidP="00335D8E">
            <w:r w:rsidRPr="00335D8E">
              <w:t>...</w:t>
            </w:r>
          </w:p>
        </w:tc>
        <w:tc>
          <w:tcPr>
            <w:tcW w:w="0" w:type="auto"/>
            <w:vAlign w:val="center"/>
            <w:hideMark/>
          </w:tcPr>
          <w:p w14:paraId="04777955" w14:textId="77777777" w:rsidR="00335D8E" w:rsidRPr="00335D8E" w:rsidRDefault="00335D8E" w:rsidP="00335D8E">
            <w:r w:rsidRPr="00335D8E">
              <w:t>...</w:t>
            </w:r>
          </w:p>
        </w:tc>
        <w:tc>
          <w:tcPr>
            <w:tcW w:w="0" w:type="auto"/>
            <w:vAlign w:val="center"/>
            <w:hideMark/>
          </w:tcPr>
          <w:p w14:paraId="7676772F" w14:textId="77777777" w:rsidR="00335D8E" w:rsidRPr="00335D8E" w:rsidRDefault="00335D8E" w:rsidP="00335D8E">
            <w:r w:rsidRPr="00335D8E">
              <w:t>...</w:t>
            </w:r>
          </w:p>
        </w:tc>
      </w:tr>
    </w:tbl>
    <w:p w14:paraId="2CF9C24D" w14:textId="77777777" w:rsidR="00335D8E" w:rsidRPr="00335D8E" w:rsidRDefault="00335D8E" w:rsidP="00335D8E">
      <w:pPr>
        <w:rPr>
          <w:lang w:val="en-US"/>
        </w:rPr>
      </w:pPr>
      <w:r w:rsidRPr="00335D8E">
        <w:rPr>
          <w:b/>
          <w:bCs/>
          <w:lang w:val="en-US"/>
        </w:rPr>
        <w:t>Schedule 4: Farm Workers Register</w:t>
      </w:r>
      <w:r w:rsidRPr="00335D8E">
        <w:rPr>
          <w:lang w:val="en-US"/>
        </w:rPr>
        <w:t xml:space="preserve"> (If Applicable)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4"/>
        <w:gridCol w:w="1594"/>
        <w:gridCol w:w="1992"/>
      </w:tblGrid>
      <w:tr w:rsidR="00335D8E" w:rsidRPr="00335D8E" w14:paraId="094E82E6" w14:textId="77777777">
        <w:trPr>
          <w:tblHeader/>
          <w:tblCellSpacing w:w="15" w:type="dxa"/>
        </w:trPr>
        <w:tc>
          <w:tcPr>
            <w:tcW w:w="0" w:type="auto"/>
            <w:vAlign w:val="center"/>
            <w:hideMark/>
          </w:tcPr>
          <w:p w14:paraId="049FDEA4" w14:textId="77777777" w:rsidR="00335D8E" w:rsidRPr="00335D8E" w:rsidRDefault="00335D8E" w:rsidP="00335D8E">
            <w:pPr>
              <w:rPr>
                <w:b/>
                <w:bCs/>
              </w:rPr>
            </w:pPr>
            <w:r w:rsidRPr="00335D8E">
              <w:rPr>
                <w:b/>
                <w:bCs/>
              </w:rPr>
              <w:t>Name</w:t>
            </w:r>
          </w:p>
        </w:tc>
        <w:tc>
          <w:tcPr>
            <w:tcW w:w="0" w:type="auto"/>
            <w:vAlign w:val="center"/>
            <w:hideMark/>
          </w:tcPr>
          <w:p w14:paraId="042CE4D1" w14:textId="77777777" w:rsidR="00335D8E" w:rsidRPr="00335D8E" w:rsidRDefault="00335D8E" w:rsidP="00335D8E">
            <w:pPr>
              <w:rPr>
                <w:b/>
                <w:bCs/>
              </w:rPr>
            </w:pPr>
            <w:proofErr w:type="spellStart"/>
            <w:r w:rsidRPr="00335D8E">
              <w:rPr>
                <w:b/>
                <w:bCs/>
              </w:rPr>
              <w:t>Role</w:t>
            </w:r>
            <w:proofErr w:type="spellEnd"/>
          </w:p>
        </w:tc>
        <w:tc>
          <w:tcPr>
            <w:tcW w:w="0" w:type="auto"/>
            <w:vAlign w:val="center"/>
            <w:hideMark/>
          </w:tcPr>
          <w:p w14:paraId="4952D1FC" w14:textId="77777777" w:rsidR="00335D8E" w:rsidRPr="00335D8E" w:rsidRDefault="00335D8E" w:rsidP="00335D8E">
            <w:pPr>
              <w:rPr>
                <w:b/>
                <w:bCs/>
              </w:rPr>
            </w:pPr>
            <w:proofErr w:type="spellStart"/>
            <w:r w:rsidRPr="00335D8E">
              <w:rPr>
                <w:b/>
                <w:bCs/>
              </w:rPr>
              <w:t>Employment</w:t>
            </w:r>
            <w:proofErr w:type="spellEnd"/>
            <w:r w:rsidRPr="00335D8E">
              <w:rPr>
                <w:b/>
                <w:bCs/>
              </w:rPr>
              <w:t xml:space="preserve"> </w:t>
            </w:r>
            <w:proofErr w:type="spellStart"/>
            <w:r w:rsidRPr="00335D8E">
              <w:rPr>
                <w:b/>
                <w:bCs/>
              </w:rPr>
              <w:t>Terms</w:t>
            </w:r>
            <w:proofErr w:type="spellEnd"/>
          </w:p>
        </w:tc>
      </w:tr>
      <w:tr w:rsidR="00335D8E" w:rsidRPr="00335D8E" w14:paraId="022CFDA0" w14:textId="77777777">
        <w:trPr>
          <w:tblCellSpacing w:w="15" w:type="dxa"/>
        </w:trPr>
        <w:tc>
          <w:tcPr>
            <w:tcW w:w="0" w:type="auto"/>
            <w:vAlign w:val="center"/>
            <w:hideMark/>
          </w:tcPr>
          <w:p w14:paraId="24005692" w14:textId="77777777" w:rsidR="00335D8E" w:rsidRPr="00335D8E" w:rsidRDefault="00335D8E" w:rsidP="00335D8E">
            <w:r w:rsidRPr="00335D8E">
              <w:rPr>
                <w:b/>
                <w:bCs/>
              </w:rPr>
              <w:t>[Name]</w:t>
            </w:r>
          </w:p>
        </w:tc>
        <w:tc>
          <w:tcPr>
            <w:tcW w:w="0" w:type="auto"/>
            <w:vAlign w:val="center"/>
            <w:hideMark/>
          </w:tcPr>
          <w:p w14:paraId="3C05EE8A" w14:textId="77777777" w:rsidR="00335D8E" w:rsidRPr="00335D8E" w:rsidRDefault="00335D8E" w:rsidP="00335D8E">
            <w:r w:rsidRPr="00335D8E">
              <w:rPr>
                <w:b/>
                <w:bCs/>
              </w:rPr>
              <w:t>[</w:t>
            </w:r>
            <w:proofErr w:type="gramStart"/>
            <w:r w:rsidRPr="00335D8E">
              <w:rPr>
                <w:b/>
                <w:bCs/>
              </w:rPr>
              <w:t>e.g.</w:t>
            </w:r>
            <w:proofErr w:type="gramEnd"/>
            <w:r w:rsidRPr="00335D8E">
              <w:rPr>
                <w:b/>
                <w:bCs/>
              </w:rPr>
              <w:t>, Labourer]</w:t>
            </w:r>
          </w:p>
        </w:tc>
        <w:tc>
          <w:tcPr>
            <w:tcW w:w="0" w:type="auto"/>
            <w:vAlign w:val="center"/>
            <w:hideMark/>
          </w:tcPr>
          <w:p w14:paraId="4A9CF342" w14:textId="77777777" w:rsidR="00335D8E" w:rsidRPr="00335D8E" w:rsidRDefault="00335D8E" w:rsidP="00335D8E">
            <w:r w:rsidRPr="00335D8E">
              <w:rPr>
                <w:b/>
                <w:bCs/>
              </w:rPr>
              <w:t>[</w:t>
            </w:r>
            <w:proofErr w:type="spellStart"/>
            <w:r w:rsidRPr="00335D8E">
              <w:rPr>
                <w:b/>
                <w:bCs/>
              </w:rPr>
              <w:t>Contract</w:t>
            </w:r>
            <w:proofErr w:type="spellEnd"/>
            <w:r w:rsidRPr="00335D8E">
              <w:rPr>
                <w:b/>
                <w:bCs/>
              </w:rPr>
              <w:t xml:space="preserve"> Details]</w:t>
            </w:r>
          </w:p>
        </w:tc>
      </w:tr>
    </w:tbl>
    <w:p w14:paraId="130AA404" w14:textId="77777777" w:rsidR="00335D8E" w:rsidRPr="00335D8E" w:rsidRDefault="00335D8E" w:rsidP="00335D8E">
      <w:pPr>
        <w:rPr>
          <w:lang w:val="en-US"/>
        </w:rPr>
      </w:pPr>
      <w:r w:rsidRPr="00335D8E">
        <w:rPr>
          <w:b/>
          <w:bCs/>
          <w:lang w:val="en-US"/>
        </w:rPr>
        <w:t>Schedule 5: Water Rights Certificate</w:t>
      </w:r>
      <w:r w:rsidRPr="00335D8E">
        <w:rPr>
          <w:lang w:val="en-US"/>
        </w:rPr>
        <w:t xml:space="preserve"> </w:t>
      </w:r>
      <w:r w:rsidRPr="00335D8E">
        <w:rPr>
          <w:b/>
          <w:bCs/>
          <w:lang w:val="en-US"/>
        </w:rPr>
        <w:t>[Attach or summarize: Allocation, source, compliance with National Water Act, 1998.]</w:t>
      </w:r>
    </w:p>
    <w:p w14:paraId="1A42EC79" w14:textId="77777777" w:rsidR="00335D8E" w:rsidRPr="00335D8E" w:rsidRDefault="00335D8E" w:rsidP="00335D8E">
      <w:r w:rsidRPr="00335D8E">
        <w:rPr>
          <w:b/>
          <w:bCs/>
        </w:rPr>
        <w:t xml:space="preserve">Schedule </w:t>
      </w:r>
      <w:proofErr w:type="gramStart"/>
      <w:r w:rsidRPr="00335D8E">
        <w:rPr>
          <w:b/>
          <w:bCs/>
        </w:rPr>
        <w:t>6:</w:t>
      </w:r>
      <w:proofErr w:type="gramEnd"/>
      <w:r w:rsidRPr="00335D8E">
        <w:rPr>
          <w:b/>
          <w:bCs/>
        </w:rPr>
        <w:t xml:space="preserve"> Maintenance Schedule</w:t>
      </w:r>
      <w:r w:rsidRPr="00335D8E">
        <w:t xml:space="preserve"> (</w:t>
      </w:r>
      <w:proofErr w:type="spellStart"/>
      <w:r w:rsidRPr="00335D8E">
        <w:t>Optional</w:t>
      </w:r>
      <w:proofErr w:type="spellEnd"/>
      <w:r w:rsidRPr="00335D8E">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83"/>
        <w:gridCol w:w="1095"/>
        <w:gridCol w:w="1851"/>
      </w:tblGrid>
      <w:tr w:rsidR="00335D8E" w:rsidRPr="00335D8E" w14:paraId="4F737014" w14:textId="77777777">
        <w:trPr>
          <w:tblHeader/>
          <w:tblCellSpacing w:w="15" w:type="dxa"/>
        </w:trPr>
        <w:tc>
          <w:tcPr>
            <w:tcW w:w="0" w:type="auto"/>
            <w:vAlign w:val="center"/>
            <w:hideMark/>
          </w:tcPr>
          <w:p w14:paraId="14769F39" w14:textId="77777777" w:rsidR="00335D8E" w:rsidRPr="00335D8E" w:rsidRDefault="00335D8E" w:rsidP="00335D8E">
            <w:pPr>
              <w:rPr>
                <w:b/>
                <w:bCs/>
              </w:rPr>
            </w:pPr>
            <w:proofErr w:type="spellStart"/>
            <w:r w:rsidRPr="00335D8E">
              <w:rPr>
                <w:b/>
                <w:bCs/>
              </w:rPr>
              <w:t>Task</w:t>
            </w:r>
            <w:proofErr w:type="spellEnd"/>
          </w:p>
        </w:tc>
        <w:tc>
          <w:tcPr>
            <w:tcW w:w="0" w:type="auto"/>
            <w:vAlign w:val="center"/>
            <w:hideMark/>
          </w:tcPr>
          <w:p w14:paraId="25C70934" w14:textId="77777777" w:rsidR="00335D8E" w:rsidRPr="00335D8E" w:rsidRDefault="00335D8E" w:rsidP="00335D8E">
            <w:pPr>
              <w:rPr>
                <w:b/>
                <w:bCs/>
              </w:rPr>
            </w:pPr>
            <w:r w:rsidRPr="00335D8E">
              <w:rPr>
                <w:b/>
                <w:bCs/>
              </w:rPr>
              <w:t>Frequency</w:t>
            </w:r>
          </w:p>
        </w:tc>
        <w:tc>
          <w:tcPr>
            <w:tcW w:w="0" w:type="auto"/>
            <w:vAlign w:val="center"/>
            <w:hideMark/>
          </w:tcPr>
          <w:p w14:paraId="5FB8CBE8" w14:textId="77777777" w:rsidR="00335D8E" w:rsidRPr="00335D8E" w:rsidRDefault="00335D8E" w:rsidP="00335D8E">
            <w:pPr>
              <w:rPr>
                <w:b/>
                <w:bCs/>
              </w:rPr>
            </w:pPr>
            <w:proofErr w:type="spellStart"/>
            <w:r w:rsidRPr="00335D8E">
              <w:rPr>
                <w:b/>
                <w:bCs/>
              </w:rPr>
              <w:t>Responsible</w:t>
            </w:r>
            <w:proofErr w:type="spellEnd"/>
            <w:r w:rsidRPr="00335D8E">
              <w:rPr>
                <w:b/>
                <w:bCs/>
              </w:rPr>
              <w:t xml:space="preserve"> Party</w:t>
            </w:r>
          </w:p>
        </w:tc>
      </w:tr>
      <w:tr w:rsidR="00335D8E" w:rsidRPr="00335D8E" w14:paraId="104FA671" w14:textId="77777777">
        <w:trPr>
          <w:tblCellSpacing w:w="15" w:type="dxa"/>
        </w:trPr>
        <w:tc>
          <w:tcPr>
            <w:tcW w:w="0" w:type="auto"/>
            <w:vAlign w:val="center"/>
            <w:hideMark/>
          </w:tcPr>
          <w:p w14:paraId="1A9F7F37" w14:textId="77777777" w:rsidR="00335D8E" w:rsidRPr="00335D8E" w:rsidRDefault="00335D8E" w:rsidP="00335D8E">
            <w:r w:rsidRPr="00335D8E">
              <w:rPr>
                <w:b/>
                <w:bCs/>
              </w:rPr>
              <w:t>[</w:t>
            </w:r>
            <w:proofErr w:type="gramStart"/>
            <w:r w:rsidRPr="00335D8E">
              <w:rPr>
                <w:b/>
                <w:bCs/>
              </w:rPr>
              <w:t>e.g.</w:t>
            </w:r>
            <w:proofErr w:type="gramEnd"/>
            <w:r w:rsidRPr="00335D8E">
              <w:rPr>
                <w:b/>
                <w:bCs/>
              </w:rPr>
              <w:t xml:space="preserve">, </w:t>
            </w:r>
            <w:proofErr w:type="spellStart"/>
            <w:r w:rsidRPr="00335D8E">
              <w:rPr>
                <w:b/>
                <w:bCs/>
              </w:rPr>
              <w:t>Weed</w:t>
            </w:r>
            <w:proofErr w:type="spellEnd"/>
            <w:r w:rsidRPr="00335D8E">
              <w:rPr>
                <w:b/>
                <w:bCs/>
              </w:rPr>
              <w:t xml:space="preserve"> Control]</w:t>
            </w:r>
          </w:p>
        </w:tc>
        <w:tc>
          <w:tcPr>
            <w:tcW w:w="0" w:type="auto"/>
            <w:vAlign w:val="center"/>
            <w:hideMark/>
          </w:tcPr>
          <w:p w14:paraId="73E0338C" w14:textId="77777777" w:rsidR="00335D8E" w:rsidRPr="00335D8E" w:rsidRDefault="00335D8E" w:rsidP="00335D8E">
            <w:r w:rsidRPr="00335D8E">
              <w:rPr>
                <w:b/>
                <w:bCs/>
              </w:rPr>
              <w:t>[</w:t>
            </w:r>
            <w:proofErr w:type="spellStart"/>
            <w:r w:rsidRPr="00335D8E">
              <w:rPr>
                <w:b/>
                <w:bCs/>
              </w:rPr>
              <w:t>Monthly</w:t>
            </w:r>
            <w:proofErr w:type="spellEnd"/>
            <w:r w:rsidRPr="00335D8E">
              <w:rPr>
                <w:b/>
                <w:bCs/>
              </w:rPr>
              <w:t>]</w:t>
            </w:r>
          </w:p>
        </w:tc>
        <w:tc>
          <w:tcPr>
            <w:tcW w:w="0" w:type="auto"/>
            <w:vAlign w:val="center"/>
            <w:hideMark/>
          </w:tcPr>
          <w:p w14:paraId="7B268881" w14:textId="77777777" w:rsidR="00335D8E" w:rsidRPr="00335D8E" w:rsidRDefault="00335D8E" w:rsidP="00335D8E">
            <w:r w:rsidRPr="00335D8E">
              <w:rPr>
                <w:b/>
                <w:bCs/>
              </w:rPr>
              <w:t>[</w:t>
            </w:r>
            <w:proofErr w:type="spellStart"/>
            <w:r w:rsidRPr="00335D8E">
              <w:rPr>
                <w:b/>
                <w:bCs/>
              </w:rPr>
              <w:t>Lessee</w:t>
            </w:r>
            <w:proofErr w:type="spellEnd"/>
            <w:r w:rsidRPr="00335D8E">
              <w:rPr>
                <w:b/>
                <w:bCs/>
              </w:rPr>
              <w:t>]</w:t>
            </w:r>
          </w:p>
        </w:tc>
      </w:tr>
    </w:tbl>
    <w:p w14:paraId="5AB0EDFA" w14:textId="77777777" w:rsidR="00335D8E" w:rsidRPr="00335D8E" w:rsidRDefault="00335D8E" w:rsidP="00335D8E">
      <w:r w:rsidRPr="00335D8E">
        <w:pict w14:anchorId="4826258F">
          <v:rect id="_x0000_i1063" style="width:0;height:1.5pt" o:hralign="center" o:hrstd="t" o:hr="t" fillcolor="#a0a0a0" stroked="f"/>
        </w:pict>
      </w:r>
    </w:p>
    <w:p w14:paraId="50A6811C" w14:textId="77777777" w:rsidR="00335D8E" w:rsidRPr="00335D8E" w:rsidRDefault="00335D8E" w:rsidP="00335D8E">
      <w:pPr>
        <w:rPr>
          <w:lang w:val="en-US"/>
        </w:rPr>
      </w:pPr>
      <w:r w:rsidRPr="00335D8E">
        <w:rPr>
          <w:lang w:val="en-US"/>
        </w:rPr>
        <w:t>This template incorporates key elements from standard South African farm lease practices, such as detailed property descriptions, maintenance responsibilities, and compliance with agricultural laws. Customize placeholders, add optional sections as needed, and seek legal review. To create a PDF, copy this into a word processor (e.g., Microsoft Word or Google Docs) and export as PDF. If you need further modifications or specific additions, provide more details!</w:t>
      </w:r>
    </w:p>
    <w:p w14:paraId="5C6F5F28" w14:textId="77777777" w:rsidR="00335D8E" w:rsidRPr="00335D8E" w:rsidRDefault="00335D8E" w:rsidP="00335D8E">
      <w:pPr>
        <w:rPr>
          <w:lang w:val="en-US"/>
        </w:rPr>
      </w:pPr>
    </w:p>
    <w:sectPr w:rsidR="00335D8E" w:rsidRPr="00335D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AA21DC"/>
    <w:multiLevelType w:val="multilevel"/>
    <w:tmpl w:val="6B949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FE5493D"/>
    <w:multiLevelType w:val="multilevel"/>
    <w:tmpl w:val="C3925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1518298">
    <w:abstractNumId w:val="0"/>
  </w:num>
  <w:num w:numId="2" w16cid:durableId="529799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D8E"/>
    <w:rsid w:val="00335D8E"/>
    <w:rsid w:val="0088600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E69F3"/>
  <w15:chartTrackingRefBased/>
  <w15:docId w15:val="{D2206E72-DBB6-4506-AE4B-3028817C0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35D8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335D8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335D8E"/>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335D8E"/>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335D8E"/>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335D8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35D8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35D8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35D8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35D8E"/>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335D8E"/>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335D8E"/>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335D8E"/>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335D8E"/>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335D8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35D8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35D8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35D8E"/>
    <w:rPr>
      <w:rFonts w:eastAsiaTheme="majorEastAsia" w:cstheme="majorBidi"/>
      <w:color w:val="272727" w:themeColor="text1" w:themeTint="D8"/>
    </w:rPr>
  </w:style>
  <w:style w:type="paragraph" w:styleId="Titre">
    <w:name w:val="Title"/>
    <w:basedOn w:val="Normal"/>
    <w:next w:val="Normal"/>
    <w:link w:val="TitreCar"/>
    <w:uiPriority w:val="10"/>
    <w:qFormat/>
    <w:rsid w:val="00335D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35D8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35D8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35D8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35D8E"/>
    <w:pPr>
      <w:spacing w:before="160"/>
      <w:jc w:val="center"/>
    </w:pPr>
    <w:rPr>
      <w:i/>
      <w:iCs/>
      <w:color w:val="404040" w:themeColor="text1" w:themeTint="BF"/>
    </w:rPr>
  </w:style>
  <w:style w:type="character" w:customStyle="1" w:styleId="CitationCar">
    <w:name w:val="Citation Car"/>
    <w:basedOn w:val="Policepardfaut"/>
    <w:link w:val="Citation"/>
    <w:uiPriority w:val="29"/>
    <w:rsid w:val="00335D8E"/>
    <w:rPr>
      <w:i/>
      <w:iCs/>
      <w:color w:val="404040" w:themeColor="text1" w:themeTint="BF"/>
    </w:rPr>
  </w:style>
  <w:style w:type="paragraph" w:styleId="Paragraphedeliste">
    <w:name w:val="List Paragraph"/>
    <w:basedOn w:val="Normal"/>
    <w:uiPriority w:val="34"/>
    <w:qFormat/>
    <w:rsid w:val="00335D8E"/>
    <w:pPr>
      <w:ind w:left="720"/>
      <w:contextualSpacing/>
    </w:pPr>
  </w:style>
  <w:style w:type="character" w:styleId="Accentuationintense">
    <w:name w:val="Intense Emphasis"/>
    <w:basedOn w:val="Policepardfaut"/>
    <w:uiPriority w:val="21"/>
    <w:qFormat/>
    <w:rsid w:val="00335D8E"/>
    <w:rPr>
      <w:i/>
      <w:iCs/>
      <w:color w:val="2F5496" w:themeColor="accent1" w:themeShade="BF"/>
    </w:rPr>
  </w:style>
  <w:style w:type="paragraph" w:styleId="Citationintense">
    <w:name w:val="Intense Quote"/>
    <w:basedOn w:val="Normal"/>
    <w:next w:val="Normal"/>
    <w:link w:val="CitationintenseCar"/>
    <w:uiPriority w:val="30"/>
    <w:qFormat/>
    <w:rsid w:val="00335D8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335D8E"/>
    <w:rPr>
      <w:i/>
      <w:iCs/>
      <w:color w:val="2F5496" w:themeColor="accent1" w:themeShade="BF"/>
    </w:rPr>
  </w:style>
  <w:style w:type="character" w:styleId="Rfrenceintense">
    <w:name w:val="Intense Reference"/>
    <w:basedOn w:val="Policepardfaut"/>
    <w:uiPriority w:val="32"/>
    <w:qFormat/>
    <w:rsid w:val="00335D8E"/>
    <w:rPr>
      <w:b/>
      <w:bCs/>
      <w:smallCaps/>
      <w:color w:val="2F5496" w:themeColor="accent1" w:themeShade="BF"/>
      <w:spacing w:val="5"/>
    </w:rPr>
  </w:style>
  <w:style w:type="character" w:styleId="Lienhypertexte">
    <w:name w:val="Hyperlink"/>
    <w:basedOn w:val="Policepardfaut"/>
    <w:uiPriority w:val="99"/>
    <w:unhideWhenUsed/>
    <w:rsid w:val="00335D8E"/>
    <w:rPr>
      <w:color w:val="0563C1" w:themeColor="hyperlink"/>
      <w:u w:val="single"/>
    </w:rPr>
  </w:style>
  <w:style w:type="character" w:styleId="Mentionnonrsolue">
    <w:name w:val="Unresolved Mention"/>
    <w:basedOn w:val="Policepardfaut"/>
    <w:uiPriority w:val="99"/>
    <w:semiHidden/>
    <w:unhideWhenUsed/>
    <w:rsid w:val="00335D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1403</Words>
  <Characters>7722</Characters>
  <Application>Microsoft Office Word</Application>
  <DocSecurity>0</DocSecurity>
  <Lines>64</Lines>
  <Paragraphs>18</Paragraphs>
  <ScaleCrop>false</ScaleCrop>
  <Company/>
  <LinksUpToDate>false</LinksUpToDate>
  <CharactersWithSpaces>9107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2025-10-25T09:57:00Z</dcterms:created>
  <dcterms:modified xsi:type="dcterms:W3CDTF">2025-10-25T10:00:00Z</dcterms:modified>
</cp:coreProperties>
</file>